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57" w:rsidRDefault="00671157" w:rsidP="00671157">
      <w:r>
        <w:rPr>
          <w:noProof/>
        </w:rPr>
        <w:drawing>
          <wp:anchor distT="0" distB="0" distL="114300" distR="114300" simplePos="0" relativeHeight="251659264" behindDoc="1" locked="0" layoutInCell="1" allowOverlap="1" wp14:anchorId="6F60A7D6" wp14:editId="6A13C230">
            <wp:simplePos x="0" y="0"/>
            <wp:positionH relativeFrom="column">
              <wp:posOffset>2409825</wp:posOffset>
            </wp:positionH>
            <wp:positionV relativeFrom="paragraph">
              <wp:posOffset>-485775</wp:posOffset>
            </wp:positionV>
            <wp:extent cx="986436" cy="1080000"/>
            <wp:effectExtent l="0" t="0" r="444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157" w:rsidRPr="00EE5AA8" w:rsidRDefault="00671157" w:rsidP="00671157">
      <w:pPr>
        <w:tabs>
          <w:tab w:val="left" w:pos="1038"/>
        </w:tabs>
        <w:rPr>
          <w:rFonts w:ascii="TH SarabunPSK" w:hAnsi="TH SarabunPSK" w:cs="TH SarabunPSK"/>
          <w:sz w:val="32"/>
          <w:szCs w:val="32"/>
        </w:rPr>
      </w:pPr>
    </w:p>
    <w:p w:rsidR="00671157" w:rsidRPr="00CB1F31" w:rsidRDefault="00671157" w:rsidP="00671157">
      <w:pPr>
        <w:tabs>
          <w:tab w:val="left" w:pos="103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F31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671157" w:rsidRPr="00CB1F31" w:rsidRDefault="00671157" w:rsidP="00671157">
      <w:pPr>
        <w:tabs>
          <w:tab w:val="left" w:pos="103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F3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B1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CB1F3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B1F31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671157" w:rsidRPr="00CB1F31" w:rsidRDefault="00671157" w:rsidP="00671157">
      <w:pPr>
        <w:pBdr>
          <w:bottom w:val="single" w:sz="6" w:space="0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F3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แต่งตั้งข้าราชการครูและบุคลากรทางการศึกษา  ปฏิบัติหน้าที่ครูประจำชั้นและครูประจำวิชา</w:t>
      </w:r>
    </w:p>
    <w:p w:rsidR="00671157" w:rsidRPr="00CB1F31" w:rsidRDefault="00671157" w:rsidP="00671157">
      <w:pPr>
        <w:pBdr>
          <w:bottom w:val="single" w:sz="6" w:space="0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CB1F3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1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ประจำปีการศึกษา  </w:t>
      </w:r>
      <w:r w:rsidRPr="00CB1F31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591FBC" w:rsidRDefault="00591FBC" w:rsidP="00591FBC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ด้วยโรงเรียนกลางใหญ่นิโรธรังสีอุปถัมภ์ มีนโยบายปรับเปลี่ยนหน้าที่รับผิดชอบงานของบุคลากรใน</w:t>
      </w:r>
      <w:r w:rsidR="007B5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 เพื่อให้การดำเนินงานในโรงเรียนเป็นไปด้วยความเรียบร้อย มีประสิทธิภาพ เกิดประโยชน์แก่ทาง</w:t>
      </w:r>
      <w:r w:rsidR="007B5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ราชการและนักเรียนให้มากที่สุด อาศัยอำนาจตามความในมาตรา </w:t>
      </w:r>
      <w:r>
        <w:rPr>
          <w:rFonts w:ascii="TH SarabunPSK" w:hAnsi="TH SarabunPSK" w:cs="TH SarabunPSK"/>
          <w:sz w:val="32"/>
          <w:szCs w:val="32"/>
        </w:rPr>
        <w:t xml:space="preserve">53,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 xml:space="preserve">73,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 xml:space="preserve">131,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มาตรา </w:t>
      </w:r>
      <w:r w:rsidR="007B59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แห่งพระราชบัญญัติระเบียบข้าราชการครูและบุคลากรทางการศึกษา พ.ศ. </w:t>
      </w:r>
      <w:r>
        <w:rPr>
          <w:rFonts w:ascii="TH SarabunPSK" w:hAnsi="TH SarabunPSK" w:cs="TH SarabunPSK"/>
          <w:sz w:val="32"/>
          <w:szCs w:val="32"/>
        </w:rPr>
        <w:t xml:space="preserve">2547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จึงแต่งตั้งครูประจำชั้น </w:t>
      </w:r>
      <w:r w:rsidR="007B5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ระดับชั้นอนุบาล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71157"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นางอัจฉรา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ระดับชั้นอนุบาล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71157">
        <w:rPr>
          <w:rFonts w:ascii="TH SarabunPSK" w:hAnsi="TH SarabunPSK" w:cs="TH SarabunPSK"/>
          <w:sz w:val="32"/>
          <w:szCs w:val="32"/>
        </w:rPr>
        <w:t xml:space="preserve">2                          </w:t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C15DBB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C15DBB">
        <w:rPr>
          <w:rFonts w:ascii="TH SarabunPSK" w:hAnsi="TH SarabunPSK" w:cs="TH SarabunPSK" w:hint="cs"/>
          <w:sz w:val="32"/>
          <w:szCs w:val="32"/>
          <w:cs/>
        </w:rPr>
        <w:t>สุพิน</w:t>
      </w:r>
      <w:proofErr w:type="spellEnd"/>
      <w:r w:rsidR="00C15DBB">
        <w:rPr>
          <w:rFonts w:ascii="TH SarabunPSK" w:hAnsi="TH SarabunPSK" w:cs="TH SarabunPSK" w:hint="cs"/>
          <w:sz w:val="32"/>
          <w:szCs w:val="32"/>
          <w:cs/>
        </w:rPr>
        <w:t xml:space="preserve">  ปราบพาล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ระดับชั้นอนุบาล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71157"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นางสาวอภิญญา  ยุตตริ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ระดับชั้นอนุบาล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71157">
        <w:rPr>
          <w:rFonts w:ascii="TH SarabunPSK" w:hAnsi="TH SarabunPSK" w:cs="TH SarabunPSK"/>
          <w:sz w:val="32"/>
          <w:szCs w:val="32"/>
        </w:rPr>
        <w:t>2</w:t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C15DBB" w:rsidRPr="00C15DBB">
        <w:rPr>
          <w:rFonts w:ascii="TH SarabunPSK" w:hAnsi="TH SarabunPSK" w:cs="TH SarabunPSK" w:hint="cs"/>
          <w:sz w:val="32"/>
          <w:szCs w:val="32"/>
          <w:cs/>
        </w:rPr>
        <w:t>นางสาวชลดา  เชื้อกลางใหญ่</w:t>
      </w:r>
      <w:r w:rsidR="007B5991"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นางสมคิด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บัวเนี่ยว</w:t>
      </w:r>
      <w:proofErr w:type="spellEnd"/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ทรวงศ์</w:t>
      </w:r>
      <w:proofErr w:type="spellEnd"/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นุช  คำดีบุญ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นางสาววิเชียร  สาโต</w:t>
      </w:r>
      <w:r w:rsidR="007B5991"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นางสาวบุญรักษา  คาดีวี</w:t>
      </w:r>
      <w:r w:rsidR="005F369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0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6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1FBC" w:rsidRPr="00942AE5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างสาวสุ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มาภาณ์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ศรีโพธิ์ทอง</w:t>
      </w:r>
      <w:r w:rsidR="00942AE5">
        <w:rPr>
          <w:rFonts w:ascii="TH SarabunPSK" w:hAnsi="TH SarabunPSK" w:cs="TH SarabunPSK"/>
          <w:sz w:val="32"/>
          <w:szCs w:val="32"/>
        </w:rPr>
        <w:t xml:space="preserve">  </w:t>
      </w:r>
    </w:p>
    <w:p w:rsidR="00430D67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C15DBB"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CC12C1">
        <w:rPr>
          <w:rFonts w:ascii="TH SarabunPSK" w:hAnsi="TH SarabunPSK" w:cs="TH SarabunPSK" w:hint="cs"/>
          <w:sz w:val="32"/>
          <w:szCs w:val="32"/>
          <w:cs/>
        </w:rPr>
        <w:t>นายอนุชนาฏ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สายพิณ</w:t>
      </w:r>
      <w:r w:rsidR="005F3691">
        <w:rPr>
          <w:rFonts w:ascii="TH SarabunPSK" w:hAnsi="TH SarabunPSK" w:cs="TH SarabunPSK"/>
          <w:sz w:val="32"/>
          <w:szCs w:val="32"/>
        </w:rPr>
        <w:t xml:space="preserve">          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</w:p>
    <w:p w:rsidR="00591FBC" w:rsidRPr="001326C0" w:rsidRDefault="00430D67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3691">
        <w:rPr>
          <w:rFonts w:ascii="TH SarabunPSK" w:hAnsi="TH SarabunPSK" w:cs="TH SarabunPSK" w:hint="cs"/>
          <w:sz w:val="32"/>
          <w:szCs w:val="32"/>
          <w:cs/>
        </w:rPr>
        <w:t>นายตะวัน  พาเหนียว</w:t>
      </w:r>
      <w:r w:rsidR="00591FBC">
        <w:rPr>
          <w:rFonts w:ascii="TH SarabunPSK" w:hAnsi="TH SarabunPSK" w:cs="TH SarabunPSK"/>
          <w:sz w:val="32"/>
          <w:szCs w:val="32"/>
        </w:rPr>
        <w:t xml:space="preserve"> </w:t>
      </w:r>
      <w:r w:rsidR="00680609">
        <w:rPr>
          <w:rFonts w:ascii="TH SarabunPSK" w:hAnsi="TH SarabunPSK" w:cs="TH SarabunPSK"/>
          <w:sz w:val="32"/>
          <w:szCs w:val="32"/>
        </w:rPr>
        <w:t xml:space="preserve"> </w:t>
      </w:r>
      <w:r w:rsidR="00591FBC"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Pr="00C15DBB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นายสิทธิชัย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="00C15DBB">
        <w:rPr>
          <w:rFonts w:ascii="TH SarabunPSK" w:hAnsi="TH SarabunPSK" w:cs="TH SarabunPSK"/>
          <w:sz w:val="32"/>
          <w:szCs w:val="32"/>
        </w:rPr>
        <w:t xml:space="preserve"> </w:t>
      </w:r>
      <w:r w:rsidR="005F3691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C15DBB">
        <w:rPr>
          <w:rFonts w:ascii="TH SarabunPSK" w:hAnsi="TH SarabunPSK" w:cs="TH SarabunPSK" w:hint="cs"/>
          <w:sz w:val="32"/>
          <w:szCs w:val="32"/>
          <w:cs/>
        </w:rPr>
        <w:t>นางทัศนีย์  นรินทร์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5F3691">
        <w:rPr>
          <w:rFonts w:ascii="TH SarabunPSK" w:hAnsi="TH SarabunPSK" w:cs="TH SarabunPSK" w:hint="cs"/>
          <w:sz w:val="32"/>
          <w:szCs w:val="32"/>
          <w:cs/>
        </w:rPr>
        <w:t xml:space="preserve">นายจิระศักดิ์  </w:t>
      </w:r>
      <w:proofErr w:type="spellStart"/>
      <w:r w:rsidR="005F3691">
        <w:rPr>
          <w:rFonts w:ascii="TH SarabunPSK" w:hAnsi="TH SarabunPSK" w:cs="TH SarabunPSK" w:hint="cs"/>
          <w:sz w:val="32"/>
          <w:szCs w:val="32"/>
          <w:cs/>
        </w:rPr>
        <w:t>ภูศ</w:t>
      </w:r>
      <w:r w:rsidR="00671157">
        <w:rPr>
          <w:rFonts w:ascii="TH SarabunPSK" w:hAnsi="TH SarabunPSK" w:cs="TH SarabunPSK" w:hint="cs"/>
          <w:sz w:val="32"/>
          <w:szCs w:val="32"/>
          <w:cs/>
        </w:rPr>
        <w:t>ิ</w:t>
      </w:r>
      <w:r w:rsidR="005F3691">
        <w:rPr>
          <w:rFonts w:ascii="TH SarabunPSK" w:hAnsi="TH SarabunPSK" w:cs="TH SarabunPSK" w:hint="cs"/>
          <w:sz w:val="32"/>
          <w:szCs w:val="32"/>
          <w:cs/>
        </w:rPr>
        <w:t>ริด</w:t>
      </w:r>
      <w:proofErr w:type="spellEnd"/>
      <w:r w:rsidR="005F369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80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นางสาวกรรณิกา  มีลา</w:t>
      </w:r>
    </w:p>
    <w:p w:rsidR="00430D67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พรมสีหา</w:t>
      </w:r>
      <w:r w:rsidR="005F3691">
        <w:rPr>
          <w:rFonts w:ascii="TH SarabunPSK" w:hAnsi="TH SarabunPSK" w:cs="TH SarabunPSK"/>
          <w:sz w:val="32"/>
          <w:szCs w:val="32"/>
        </w:rPr>
        <w:t xml:space="preserve">       </w:t>
      </w:r>
      <w:r w:rsidR="00680609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</w:p>
    <w:p w:rsidR="00591FBC" w:rsidRDefault="00430D67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="00671157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="00671157">
        <w:rPr>
          <w:rFonts w:ascii="TH SarabunPSK" w:hAnsi="TH SarabunPSK" w:cs="TH SarabunPSK" w:hint="cs"/>
          <w:sz w:val="32"/>
          <w:szCs w:val="32"/>
          <w:cs/>
        </w:rPr>
        <w:t>.</w:t>
      </w:r>
      <w:r w:rsidR="00591FBC">
        <w:rPr>
          <w:rFonts w:ascii="TH SarabunPSK" w:hAnsi="TH SarabunPSK" w:cs="TH SarabunPSK" w:hint="cs"/>
          <w:sz w:val="32"/>
          <w:szCs w:val="32"/>
          <w:cs/>
        </w:rPr>
        <w:t>อภิสิทธิ์  สำราญใจ</w:t>
      </w:r>
      <w:r w:rsidR="00591FBC"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Pr="00D44902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296DDE">
        <w:rPr>
          <w:rFonts w:ascii="TH SarabunPSK" w:hAnsi="TH SarabunPSK" w:cs="TH SarabunPSK" w:hint="cs"/>
          <w:sz w:val="32"/>
          <w:szCs w:val="32"/>
          <w:cs/>
        </w:rPr>
        <w:t xml:space="preserve">นายเล็ก  </w:t>
      </w:r>
      <w:proofErr w:type="spellStart"/>
      <w:r w:rsidR="00296DDE">
        <w:rPr>
          <w:rFonts w:ascii="TH SarabunPSK" w:hAnsi="TH SarabunPSK" w:cs="TH SarabunPSK" w:hint="cs"/>
          <w:sz w:val="32"/>
          <w:szCs w:val="32"/>
          <w:cs/>
        </w:rPr>
        <w:t>บัวเนี่ยว</w:t>
      </w:r>
      <w:proofErr w:type="spellEnd"/>
      <w:r w:rsidR="00296D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60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96D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0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D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นายอดิศร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พงษ์เซียง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ซา</w:t>
      </w:r>
    </w:p>
    <w:p w:rsidR="00591FBC" w:rsidRDefault="00591FBC" w:rsidP="006711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C15DBB"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  </w:t>
      </w:r>
      <w:proofErr w:type="spellStart"/>
      <w:r w:rsidR="00C15DBB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="00C15DBB">
        <w:rPr>
          <w:rFonts w:ascii="TH SarabunPSK" w:hAnsi="TH SarabunPSK" w:cs="TH SarabunPSK" w:hint="cs"/>
          <w:sz w:val="32"/>
          <w:szCs w:val="32"/>
          <w:cs/>
        </w:rPr>
        <w:t>พิศาล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91FBC" w:rsidRDefault="00591FBC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นายปรีชา  บุญจิตร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 w:hint="cs"/>
          <w:sz w:val="32"/>
          <w:szCs w:val="32"/>
          <w:cs/>
        </w:rPr>
        <w:t>นายสัญญา  นาทา</w:t>
      </w:r>
    </w:p>
    <w:p w:rsidR="00671157" w:rsidRDefault="00671157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71157" w:rsidRDefault="00671157" w:rsidP="00671157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ให้ผู้ที่ได้รับการแต่งตั้ง.....</w:t>
      </w:r>
    </w:p>
    <w:p w:rsidR="00671157" w:rsidRDefault="00671157" w:rsidP="0067115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591FBC" w:rsidRDefault="00591FBC" w:rsidP="00591FBC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ให้ผู้ที่ได้รับการแต่งตั้ง ตั้งใจปฏิบัติหน้าที่ด้วยความเอาใจใส่อย่างเต็มความสามารถ และดำเนินงานไปด้วยความเรียบร้อย อย่าให้เกิดความเสียหายแก่ทางราชการ หากมีปัญหา อุปสรรค ให้รายงานให้ทราบเพื่อจะได้ป้องกันและแก้ไขต่อไป</w:t>
      </w:r>
    </w:p>
    <w:p w:rsidR="00591FBC" w:rsidRDefault="00591FBC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ทั้งนี้ตั้งแต่  วันที่  </w:t>
      </w:r>
      <w:r>
        <w:rPr>
          <w:rFonts w:ascii="TH SarabunPSK" w:hAnsi="TH SarabunPSK" w:cs="TH SarabunPSK"/>
          <w:sz w:val="32"/>
          <w:szCs w:val="32"/>
        </w:rPr>
        <w:t>1</w:t>
      </w:r>
      <w:r w:rsidR="00C15DB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 พ.ศ.  </w:t>
      </w:r>
      <w:r>
        <w:rPr>
          <w:rFonts w:ascii="TH SarabunPSK" w:hAnsi="TH SarabunPSK" w:cs="TH SarabunPSK"/>
          <w:sz w:val="32"/>
          <w:szCs w:val="32"/>
        </w:rPr>
        <w:t>2564</w:t>
      </w:r>
    </w:p>
    <w:p w:rsidR="00591FBC" w:rsidRDefault="00591FBC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 ณ   วันที่  </w:t>
      </w:r>
      <w:r>
        <w:rPr>
          <w:rFonts w:ascii="TH SarabunPSK" w:hAnsi="TH SarabunPSK" w:cs="TH SarabunPSK"/>
          <w:sz w:val="32"/>
          <w:szCs w:val="32"/>
        </w:rPr>
        <w:t>1</w:t>
      </w:r>
      <w:r w:rsidR="007B5991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พ.ศ.  </w:t>
      </w:r>
      <w:r>
        <w:rPr>
          <w:rFonts w:ascii="TH SarabunPSK" w:hAnsi="TH SarabunPSK" w:cs="TH SarabunPSK"/>
          <w:sz w:val="32"/>
          <w:szCs w:val="32"/>
        </w:rPr>
        <w:t>2564</w:t>
      </w:r>
    </w:p>
    <w:p w:rsidR="00591FBC" w:rsidRDefault="00591FBC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91FBC" w:rsidRDefault="001E7C15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r w:rsidRPr="005E01B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386F5CE" wp14:editId="1B90C8BD">
            <wp:simplePos x="0" y="0"/>
            <wp:positionH relativeFrom="column">
              <wp:posOffset>2676525</wp:posOffset>
            </wp:positionH>
            <wp:positionV relativeFrom="paragraph">
              <wp:posOffset>285750</wp:posOffset>
            </wp:positionV>
            <wp:extent cx="554990" cy="4203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1FBC" w:rsidRDefault="00591FBC" w:rsidP="008D4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91FBC" w:rsidRDefault="00591FBC" w:rsidP="008D46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(นายเฉลิม  มุ่งปั่นกลาง)</w:t>
      </w:r>
    </w:p>
    <w:p w:rsidR="00591FBC" w:rsidRDefault="00591FBC" w:rsidP="008D46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ผู้อำนวยการโรงเรียนกลางใหญ่นิโรธรังสีอุปถัมภ์</w:t>
      </w:r>
    </w:p>
    <w:p w:rsidR="007857CA" w:rsidRDefault="007857CA"/>
    <w:sectPr w:rsidR="007857CA" w:rsidSect="008D4546"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BC"/>
    <w:rsid w:val="001E7C15"/>
    <w:rsid w:val="00296DDE"/>
    <w:rsid w:val="00430D67"/>
    <w:rsid w:val="004323A7"/>
    <w:rsid w:val="00591FBC"/>
    <w:rsid w:val="005F3691"/>
    <w:rsid w:val="00671157"/>
    <w:rsid w:val="00680609"/>
    <w:rsid w:val="007857CA"/>
    <w:rsid w:val="007B5991"/>
    <w:rsid w:val="008D4546"/>
    <w:rsid w:val="008D4631"/>
    <w:rsid w:val="00942AE5"/>
    <w:rsid w:val="00AE49CB"/>
    <w:rsid w:val="00C15DBB"/>
    <w:rsid w:val="00C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A5EB1-B34F-4B82-99DD-FFF1EB12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369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jariyara</cp:lastModifiedBy>
  <cp:revision>7</cp:revision>
  <cp:lastPrinted>2021-05-18T09:25:00Z</cp:lastPrinted>
  <dcterms:created xsi:type="dcterms:W3CDTF">2021-05-18T09:15:00Z</dcterms:created>
  <dcterms:modified xsi:type="dcterms:W3CDTF">2021-09-07T09:27:00Z</dcterms:modified>
</cp:coreProperties>
</file>